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0610" w14:textId="305C8533" w:rsidR="00A44E97" w:rsidRDefault="00A44E97" w:rsidP="21F011B4">
      <w:pPr>
        <w:jc w:val="center"/>
        <w:rPr>
          <w:rFonts w:ascii="FS Me" w:hAnsi="FS Me" w:cs="Arial"/>
          <w:b/>
          <w:bCs/>
          <w:sz w:val="32"/>
          <w:szCs w:val="32"/>
        </w:rPr>
      </w:pPr>
      <w:bookmarkStart w:id="0" w:name="_GoBack"/>
      <w:bookmarkEnd w:id="0"/>
      <w:r w:rsidRPr="00A44E97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64896" behindDoc="0" locked="0" layoutInCell="1" allowOverlap="1" wp14:anchorId="2F4EF5AD" wp14:editId="686EB7C3">
            <wp:simplePos x="0" y="0"/>
            <wp:positionH relativeFrom="margin">
              <wp:posOffset>-429895</wp:posOffset>
            </wp:positionH>
            <wp:positionV relativeFrom="paragraph">
              <wp:posOffset>-337</wp:posOffset>
            </wp:positionV>
            <wp:extent cx="1733550" cy="962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88" t="38641" r="3261" b="1"/>
                    <a:stretch/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E97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68992" behindDoc="0" locked="0" layoutInCell="1" allowOverlap="1" wp14:anchorId="50A45C55" wp14:editId="09F74E61">
            <wp:simplePos x="0" y="0"/>
            <wp:positionH relativeFrom="page">
              <wp:align>center</wp:align>
            </wp:positionH>
            <wp:positionV relativeFrom="paragraph">
              <wp:posOffset>-9674</wp:posOffset>
            </wp:positionV>
            <wp:extent cx="1473183" cy="933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8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FD974F" w14:textId="7E1B7856" w:rsidR="00A44E97" w:rsidRDefault="00A44E97" w:rsidP="21F011B4">
      <w:pPr>
        <w:jc w:val="center"/>
        <w:rPr>
          <w:rFonts w:ascii="FS Me" w:hAnsi="FS Me" w:cs="Arial"/>
          <w:b/>
          <w:bCs/>
          <w:sz w:val="32"/>
          <w:szCs w:val="32"/>
        </w:rPr>
      </w:pPr>
    </w:p>
    <w:p w14:paraId="5BD1F9F3" w14:textId="0219D329" w:rsidR="00886713" w:rsidRDefault="00886713" w:rsidP="21F011B4">
      <w:pPr>
        <w:jc w:val="center"/>
        <w:rPr>
          <w:rFonts w:ascii="FS Me" w:hAnsi="FS Me" w:cs="Arial"/>
          <w:b/>
          <w:bCs/>
          <w:sz w:val="32"/>
          <w:szCs w:val="32"/>
        </w:rPr>
      </w:pPr>
    </w:p>
    <w:p w14:paraId="0DF96C9C" w14:textId="1E5BDD5B" w:rsidR="00FC2313" w:rsidRPr="00736127" w:rsidRDefault="00FD780D" w:rsidP="21F011B4">
      <w:pPr>
        <w:jc w:val="center"/>
        <w:rPr>
          <w:rFonts w:ascii="Arial" w:hAnsi="Arial" w:cs="Arial"/>
          <w:b/>
          <w:bCs/>
        </w:rPr>
      </w:pPr>
      <w:r w:rsidRPr="00736127">
        <w:rPr>
          <w:rFonts w:ascii="Arial" w:hAnsi="Arial" w:cs="Arial"/>
          <w:b/>
          <w:bCs/>
        </w:rPr>
        <w:t xml:space="preserve">Class Teacher </w:t>
      </w:r>
      <w:r w:rsidR="21F011B4" w:rsidRPr="00736127">
        <w:rPr>
          <w:rFonts w:ascii="Arial" w:hAnsi="Arial" w:cs="Arial"/>
          <w:b/>
          <w:bCs/>
        </w:rPr>
        <w:t>Person Specification</w:t>
      </w: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2593"/>
        <w:gridCol w:w="6622"/>
        <w:gridCol w:w="1389"/>
        <w:gridCol w:w="3855"/>
      </w:tblGrid>
      <w:tr w:rsidR="00FC2313" w:rsidRPr="00736127" w14:paraId="698AB8E5" w14:textId="77777777" w:rsidTr="005D3198">
        <w:tc>
          <w:tcPr>
            <w:tcW w:w="2593" w:type="dxa"/>
          </w:tcPr>
          <w:p w14:paraId="14F98101" w14:textId="2FF6C918" w:rsidR="00FC2313" w:rsidRPr="00736127" w:rsidRDefault="21F011B4" w:rsidP="21F011B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6622" w:type="dxa"/>
          </w:tcPr>
          <w:p w14:paraId="42D6C9B9" w14:textId="699CCE1A" w:rsidR="00FC2313" w:rsidRPr="00736127" w:rsidRDefault="21F011B4" w:rsidP="21F011B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 xml:space="preserve">Information </w:t>
            </w:r>
          </w:p>
        </w:tc>
        <w:tc>
          <w:tcPr>
            <w:tcW w:w="1389" w:type="dxa"/>
          </w:tcPr>
          <w:p w14:paraId="45058730" w14:textId="47059F58" w:rsidR="00FC2313" w:rsidRPr="00736127" w:rsidRDefault="21F011B4" w:rsidP="21F011B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 / Desirable</w:t>
            </w:r>
          </w:p>
        </w:tc>
        <w:tc>
          <w:tcPr>
            <w:tcW w:w="3855" w:type="dxa"/>
          </w:tcPr>
          <w:p w14:paraId="00201322" w14:textId="6723AC45" w:rsidR="00FC2313" w:rsidRPr="00736127" w:rsidRDefault="21F011B4" w:rsidP="21F011B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How Identified</w:t>
            </w:r>
          </w:p>
        </w:tc>
      </w:tr>
      <w:tr w:rsidR="00845160" w:rsidRPr="00736127" w14:paraId="4DBF2A1F" w14:textId="77777777" w:rsidTr="005D3198">
        <w:tc>
          <w:tcPr>
            <w:tcW w:w="2593" w:type="dxa"/>
            <w:shd w:val="clear" w:color="auto" w:fill="D9D9D9" w:themeFill="background1" w:themeFillShade="D9"/>
          </w:tcPr>
          <w:p w14:paraId="062270A9" w14:textId="2625818A" w:rsidR="00845160" w:rsidRPr="00736127" w:rsidRDefault="21F011B4" w:rsidP="21F011B4">
            <w:p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  <w:b/>
                <w:bCs/>
              </w:rPr>
              <w:t>Education and Training</w:t>
            </w:r>
          </w:p>
        </w:tc>
        <w:tc>
          <w:tcPr>
            <w:tcW w:w="6622" w:type="dxa"/>
            <w:shd w:val="clear" w:color="auto" w:fill="D9D9D9" w:themeFill="background1" w:themeFillShade="D9"/>
          </w:tcPr>
          <w:p w14:paraId="7248ACAD" w14:textId="77777777" w:rsidR="00845160" w:rsidRPr="00736127" w:rsidRDefault="00845160" w:rsidP="00DD39D1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9156C45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shd w:val="clear" w:color="auto" w:fill="D9D9D9" w:themeFill="background1" w:themeFillShade="D9"/>
          </w:tcPr>
          <w:p w14:paraId="75E783FB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</w:tr>
      <w:tr w:rsidR="00FC2313" w:rsidRPr="00736127" w14:paraId="2FC685A0" w14:textId="77777777" w:rsidTr="005D3198">
        <w:tc>
          <w:tcPr>
            <w:tcW w:w="2593" w:type="dxa"/>
          </w:tcPr>
          <w:p w14:paraId="09E41638" w14:textId="19B5202B" w:rsidR="00FC2313" w:rsidRPr="00736127" w:rsidRDefault="00FC2313" w:rsidP="21F011B4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68475B53" w14:textId="6CF735E0" w:rsidR="007B263B" w:rsidRPr="00736127" w:rsidRDefault="00FD780D" w:rsidP="21F011B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Qualified Teacher S</w:t>
            </w:r>
            <w:r w:rsidR="21F011B4" w:rsidRPr="00736127">
              <w:rPr>
                <w:rFonts w:ascii="Arial" w:hAnsi="Arial" w:cs="Arial"/>
              </w:rPr>
              <w:t>tatus</w:t>
            </w:r>
            <w:r w:rsidRPr="00736127">
              <w:rPr>
                <w:rFonts w:ascii="Arial" w:hAnsi="Arial" w:cs="Arial"/>
              </w:rPr>
              <w:t>.</w:t>
            </w:r>
          </w:p>
          <w:p w14:paraId="0E3508DC" w14:textId="08B71C58" w:rsidR="00FC2313" w:rsidRPr="00736127" w:rsidRDefault="00FD780D" w:rsidP="21F011B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 xml:space="preserve">Teaching qualification </w:t>
            </w:r>
            <w:proofErr w:type="spellStart"/>
            <w:r w:rsidR="0075326D">
              <w:rPr>
                <w:rFonts w:ascii="Arial" w:hAnsi="Arial" w:cs="Arial"/>
              </w:rPr>
              <w:t>recognis</w:t>
            </w:r>
            <w:r w:rsidRPr="00736127">
              <w:rPr>
                <w:rFonts w:ascii="Arial" w:hAnsi="Arial" w:cs="Arial"/>
              </w:rPr>
              <w:t>ed</w:t>
            </w:r>
            <w:proofErr w:type="spellEnd"/>
            <w:r w:rsidRPr="00736127">
              <w:rPr>
                <w:rFonts w:ascii="Arial" w:hAnsi="Arial" w:cs="Arial"/>
              </w:rPr>
              <w:t xml:space="preserve"> by the DfES.</w:t>
            </w:r>
          </w:p>
        </w:tc>
        <w:tc>
          <w:tcPr>
            <w:tcW w:w="1389" w:type="dxa"/>
          </w:tcPr>
          <w:p w14:paraId="4D1C7123" w14:textId="77777777" w:rsidR="00FC2313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23A1A156" w14:textId="6F36C25C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855" w:type="dxa"/>
          </w:tcPr>
          <w:p w14:paraId="06667721" w14:textId="77777777" w:rsidR="00FC2313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  <w:p w14:paraId="0AB729AD" w14:textId="758F0880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845160" w:rsidRPr="00736127" w14:paraId="41A46688" w14:textId="77777777" w:rsidTr="005D3198">
        <w:tc>
          <w:tcPr>
            <w:tcW w:w="2593" w:type="dxa"/>
            <w:shd w:val="clear" w:color="auto" w:fill="D9D9D9" w:themeFill="background1" w:themeFillShade="D9"/>
          </w:tcPr>
          <w:p w14:paraId="005BA626" w14:textId="35187C34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6622" w:type="dxa"/>
            <w:shd w:val="clear" w:color="auto" w:fill="D9D9D9" w:themeFill="background1" w:themeFillShade="D9"/>
          </w:tcPr>
          <w:p w14:paraId="5701C051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793BCC53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shd w:val="clear" w:color="auto" w:fill="D9D9D9" w:themeFill="background1" w:themeFillShade="D9"/>
          </w:tcPr>
          <w:p w14:paraId="061A7FC5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</w:tr>
      <w:tr w:rsidR="00845160" w:rsidRPr="00736127" w14:paraId="6CF728AC" w14:textId="77777777" w:rsidTr="005D3198">
        <w:tc>
          <w:tcPr>
            <w:tcW w:w="2593" w:type="dxa"/>
          </w:tcPr>
          <w:p w14:paraId="0BB29B0B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6622" w:type="dxa"/>
          </w:tcPr>
          <w:p w14:paraId="32B23A28" w14:textId="7B0A8058" w:rsidR="00F67750" w:rsidRPr="00736127" w:rsidRDefault="00FD780D" w:rsidP="21F011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Evidence of successful teaching.</w:t>
            </w:r>
          </w:p>
          <w:p w14:paraId="71882F84" w14:textId="52BD5874" w:rsidR="00FD780D" w:rsidRPr="00736127" w:rsidRDefault="00FD780D" w:rsidP="21F011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Evidence of successful experience of:</w:t>
            </w:r>
          </w:p>
          <w:p w14:paraId="44F72B83" w14:textId="6120744A" w:rsidR="00FD780D" w:rsidRPr="00736127" w:rsidRDefault="00FD780D" w:rsidP="00FD78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teaching pupils in KS1 or KS2,</w:t>
            </w:r>
          </w:p>
          <w:p w14:paraId="35069DDB" w14:textId="3DEFB05B" w:rsidR="00FD780D" w:rsidRPr="00736127" w:rsidRDefault="00FD780D" w:rsidP="00FD78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teaching a number of subjects of the National Curriculum</w:t>
            </w:r>
          </w:p>
          <w:p w14:paraId="69F83DC4" w14:textId="77777777" w:rsidR="00845160" w:rsidRPr="00736127" w:rsidRDefault="00FD780D" w:rsidP="21F011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</w:rPr>
              <w:t>Skills in using ICT.</w:t>
            </w:r>
          </w:p>
          <w:p w14:paraId="16420C0F" w14:textId="77777777" w:rsidR="00FD780D" w:rsidRPr="00736127" w:rsidRDefault="00FD780D" w:rsidP="21F011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</w:rPr>
              <w:t>Successful experience of:</w:t>
            </w:r>
          </w:p>
          <w:p w14:paraId="33524E99" w14:textId="77777777" w:rsidR="00FD780D" w:rsidRPr="00736127" w:rsidRDefault="00FD780D" w:rsidP="00FD78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Cs/>
              </w:rPr>
              <w:t>Specialist teaching in one of the core subjects.</w:t>
            </w:r>
          </w:p>
          <w:p w14:paraId="55CF3A26" w14:textId="77777777" w:rsidR="00FD780D" w:rsidRPr="00736127" w:rsidRDefault="00FD780D" w:rsidP="00FD78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Cs/>
              </w:rPr>
              <w:t>Leading extra-curricular activities.</w:t>
            </w:r>
          </w:p>
          <w:p w14:paraId="5DF2A09A" w14:textId="4D844E18" w:rsidR="00FD780D" w:rsidRPr="00736127" w:rsidRDefault="00FD780D" w:rsidP="00FD78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Cs/>
              </w:rPr>
              <w:t>Evidence of successful experience of co-ordination of a subject across the primary range.</w:t>
            </w:r>
          </w:p>
        </w:tc>
        <w:tc>
          <w:tcPr>
            <w:tcW w:w="1389" w:type="dxa"/>
          </w:tcPr>
          <w:p w14:paraId="3EFFFE12" w14:textId="77777777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552C5DBC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6663FF76" w14:textId="545B7F38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1FFFEAC9" w14:textId="79B5695A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14A05F01" w14:textId="77777777" w:rsidR="005D3198" w:rsidRPr="00736127" w:rsidRDefault="005D3198" w:rsidP="21F011B4">
            <w:pPr>
              <w:rPr>
                <w:rFonts w:ascii="Arial" w:hAnsi="Arial" w:cs="Arial"/>
                <w:b/>
                <w:bCs/>
              </w:rPr>
            </w:pPr>
          </w:p>
          <w:p w14:paraId="5FCF2EBB" w14:textId="1093E40C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0A994049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0BE719CB" w14:textId="29259ABC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0D9D2311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40082935" w14:textId="5F6FFD3A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855" w:type="dxa"/>
          </w:tcPr>
          <w:p w14:paraId="74879909" w14:textId="4B95D21D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39890037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021C37CB" w14:textId="7EF6974E" w:rsidR="00F67750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</w:t>
            </w:r>
            <w:r w:rsidR="21F011B4" w:rsidRPr="00736127">
              <w:rPr>
                <w:rFonts w:ascii="Arial" w:hAnsi="Arial" w:cs="Arial"/>
                <w:b/>
                <w:bCs/>
              </w:rPr>
              <w:t>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3B536E89" w14:textId="3D09F58B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421D97CF" w14:textId="77777777" w:rsidR="005D3198" w:rsidRPr="00736127" w:rsidRDefault="005D3198" w:rsidP="21F011B4">
            <w:pPr>
              <w:rPr>
                <w:rFonts w:ascii="Arial" w:hAnsi="Arial" w:cs="Arial"/>
                <w:b/>
                <w:bCs/>
              </w:rPr>
            </w:pPr>
          </w:p>
          <w:p w14:paraId="74425B11" w14:textId="719A06F6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64CC9848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42C251FE" w14:textId="41592C65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58B4C90C" w14:textId="144B817A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1421BA5C" w14:textId="2796F68A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</w:tc>
      </w:tr>
      <w:tr w:rsidR="00845160" w:rsidRPr="00736127" w14:paraId="20410975" w14:textId="77777777" w:rsidTr="005D3198">
        <w:tc>
          <w:tcPr>
            <w:tcW w:w="2593" w:type="dxa"/>
            <w:shd w:val="clear" w:color="auto" w:fill="D9D9D9" w:themeFill="background1" w:themeFillShade="D9"/>
          </w:tcPr>
          <w:p w14:paraId="12CDA263" w14:textId="55A49B3C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General and Specialist Knowledge</w:t>
            </w:r>
          </w:p>
        </w:tc>
        <w:tc>
          <w:tcPr>
            <w:tcW w:w="6622" w:type="dxa"/>
            <w:shd w:val="clear" w:color="auto" w:fill="D9D9D9" w:themeFill="background1" w:themeFillShade="D9"/>
          </w:tcPr>
          <w:p w14:paraId="75DB7100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7E8B0050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shd w:val="clear" w:color="auto" w:fill="D9D9D9" w:themeFill="background1" w:themeFillShade="D9"/>
          </w:tcPr>
          <w:p w14:paraId="3597EBE2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</w:tr>
      <w:tr w:rsidR="00845160" w:rsidRPr="00736127" w14:paraId="440CDBD3" w14:textId="77777777" w:rsidTr="005D3198">
        <w:tc>
          <w:tcPr>
            <w:tcW w:w="2593" w:type="dxa"/>
          </w:tcPr>
          <w:p w14:paraId="547C93E8" w14:textId="77777777" w:rsidR="00845160" w:rsidRPr="00736127" w:rsidRDefault="00845160" w:rsidP="00FD780D">
            <w:pPr>
              <w:rPr>
                <w:rFonts w:ascii="Arial" w:hAnsi="Arial" w:cs="Arial"/>
                <w:b/>
              </w:rPr>
            </w:pPr>
          </w:p>
        </w:tc>
        <w:tc>
          <w:tcPr>
            <w:tcW w:w="6622" w:type="dxa"/>
          </w:tcPr>
          <w:p w14:paraId="26EA71BD" w14:textId="77777777" w:rsidR="00FD780D" w:rsidRPr="00736127" w:rsidRDefault="00FD780D" w:rsidP="21F011B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</w:rPr>
              <w:t>Knowledge of:</w:t>
            </w:r>
          </w:p>
          <w:p w14:paraId="6D87C3B7" w14:textId="77777777" w:rsidR="00FD780D" w:rsidRPr="00736127" w:rsidRDefault="00FD780D" w:rsidP="00FD780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</w:rPr>
            </w:pPr>
            <w:r w:rsidRPr="00736127">
              <w:rPr>
                <w:rFonts w:ascii="Arial" w:hAnsi="Arial" w:cs="Arial"/>
                <w:bCs/>
              </w:rPr>
              <w:t>Curriculum planning.</w:t>
            </w:r>
          </w:p>
          <w:p w14:paraId="2F9465C7" w14:textId="77777777" w:rsidR="00FD780D" w:rsidRPr="00736127" w:rsidRDefault="00FD780D" w:rsidP="00FD780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</w:rPr>
            </w:pPr>
            <w:r w:rsidRPr="00736127">
              <w:rPr>
                <w:rFonts w:ascii="Arial" w:hAnsi="Arial" w:cs="Arial"/>
                <w:bCs/>
              </w:rPr>
              <w:t>National Curriculum and its assessment.</w:t>
            </w:r>
          </w:p>
          <w:p w14:paraId="4A43106F" w14:textId="7202391A" w:rsidR="00845160" w:rsidRPr="00736127" w:rsidRDefault="00FD780D" w:rsidP="00FD780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Cs/>
              </w:rPr>
              <w:t>Target-setting process.</w:t>
            </w:r>
          </w:p>
        </w:tc>
        <w:tc>
          <w:tcPr>
            <w:tcW w:w="1389" w:type="dxa"/>
          </w:tcPr>
          <w:p w14:paraId="533F3A8E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26C1A8AF" w14:textId="3B8AB49A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1E08050C" w14:textId="77777777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09DA5469" w14:textId="4A9BF775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855" w:type="dxa"/>
          </w:tcPr>
          <w:p w14:paraId="7B418681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168010C4" w14:textId="68E383BB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  <w:p w14:paraId="29581439" w14:textId="77777777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  <w:p w14:paraId="17E4EAB5" w14:textId="62E24424" w:rsidR="00F67750" w:rsidRPr="00736127" w:rsidRDefault="21F011B4" w:rsidP="00FD780D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845160" w:rsidRPr="00736127" w14:paraId="3DD1CF9C" w14:textId="77777777" w:rsidTr="005D3198">
        <w:tc>
          <w:tcPr>
            <w:tcW w:w="2593" w:type="dxa"/>
          </w:tcPr>
          <w:p w14:paraId="42B41138" w14:textId="41F4947D" w:rsidR="00845160" w:rsidRPr="00736127" w:rsidRDefault="00845160" w:rsidP="21F011B4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5F0E0BE2" w14:textId="77777777" w:rsidR="00FD780D" w:rsidRPr="00736127" w:rsidRDefault="00FD780D" w:rsidP="21F011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Knowledge of:</w:t>
            </w:r>
          </w:p>
          <w:p w14:paraId="0602B1C0" w14:textId="77777777" w:rsidR="00FD780D" w:rsidRPr="00736127" w:rsidRDefault="00FD780D" w:rsidP="00FD780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Special Educational Needs Code of Practice.</w:t>
            </w:r>
          </w:p>
          <w:p w14:paraId="11057886" w14:textId="1A4B07EB" w:rsidR="00845160" w:rsidRPr="00736127" w:rsidRDefault="00FD780D" w:rsidP="00FD780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Principles of inclusion.</w:t>
            </w:r>
          </w:p>
        </w:tc>
        <w:tc>
          <w:tcPr>
            <w:tcW w:w="1389" w:type="dxa"/>
          </w:tcPr>
          <w:p w14:paraId="371F88ED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18DFBBA9" w14:textId="08C98C7F" w:rsidR="00F6775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Desirable</w:t>
            </w:r>
          </w:p>
          <w:p w14:paraId="19ED64BB" w14:textId="66FDD2EE" w:rsidR="00845160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3855" w:type="dxa"/>
          </w:tcPr>
          <w:p w14:paraId="5DC6484D" w14:textId="77777777" w:rsidR="00FD780D" w:rsidRPr="00736127" w:rsidRDefault="00FD780D" w:rsidP="21F011B4">
            <w:pPr>
              <w:rPr>
                <w:rFonts w:ascii="Arial" w:hAnsi="Arial" w:cs="Arial"/>
                <w:b/>
                <w:bCs/>
              </w:rPr>
            </w:pPr>
          </w:p>
          <w:p w14:paraId="5D60C31C" w14:textId="391B978D" w:rsidR="00FD780D" w:rsidRPr="00736127" w:rsidRDefault="21F011B4" w:rsidP="00FD780D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FD780D" w:rsidRPr="007361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33E0850" w14:textId="6429F7FD" w:rsidR="00F67750" w:rsidRPr="00736127" w:rsidRDefault="00FD780D" w:rsidP="00FD780D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845160" w:rsidRPr="00736127" w14:paraId="7E603851" w14:textId="77777777" w:rsidTr="005D3198">
        <w:tc>
          <w:tcPr>
            <w:tcW w:w="2593" w:type="dxa"/>
            <w:shd w:val="clear" w:color="auto" w:fill="D9D9D9" w:themeFill="background1" w:themeFillShade="D9"/>
          </w:tcPr>
          <w:p w14:paraId="00C7803A" w14:textId="4F7D186B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Skills and Abilities</w:t>
            </w:r>
          </w:p>
        </w:tc>
        <w:tc>
          <w:tcPr>
            <w:tcW w:w="6622" w:type="dxa"/>
            <w:shd w:val="clear" w:color="auto" w:fill="D9D9D9" w:themeFill="background1" w:themeFillShade="D9"/>
          </w:tcPr>
          <w:p w14:paraId="008EEAC5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05D135CD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shd w:val="clear" w:color="auto" w:fill="D9D9D9" w:themeFill="background1" w:themeFillShade="D9"/>
          </w:tcPr>
          <w:p w14:paraId="4609BB38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</w:tr>
      <w:tr w:rsidR="00845160" w:rsidRPr="00736127" w14:paraId="45388E4D" w14:textId="77777777" w:rsidTr="005D3198">
        <w:tc>
          <w:tcPr>
            <w:tcW w:w="2593" w:type="dxa"/>
          </w:tcPr>
          <w:p w14:paraId="408ACB12" w14:textId="19BC8097" w:rsidR="00845160" w:rsidRPr="00736127" w:rsidRDefault="00845160" w:rsidP="21F011B4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4C72F66C" w14:textId="544EB324" w:rsidR="00083431" w:rsidRPr="00736127" w:rsidRDefault="00FD780D" w:rsidP="21F011B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An excellent and effective class teacher.</w:t>
            </w:r>
          </w:p>
          <w:p w14:paraId="0E787CA7" w14:textId="77777777" w:rsidR="00845160" w:rsidRPr="00736127" w:rsidRDefault="00FD780D" w:rsidP="21F011B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Ability to implement and oversee the practice of our agreed school policies.</w:t>
            </w:r>
          </w:p>
          <w:p w14:paraId="6277C339" w14:textId="77777777" w:rsidR="00FD780D" w:rsidRPr="00736127" w:rsidRDefault="00FD780D" w:rsidP="21F011B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Communicate effectively at different levels.</w:t>
            </w:r>
          </w:p>
          <w:p w14:paraId="70DB8FBD" w14:textId="77777777" w:rsidR="00FD780D" w:rsidRPr="00736127" w:rsidRDefault="00FD780D" w:rsidP="00FD780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lastRenderedPageBreak/>
              <w:t>Ability to establish good relationships with Governors, staff, parents, pupils and the wider community.</w:t>
            </w:r>
          </w:p>
          <w:p w14:paraId="279D4623" w14:textId="786C7F17" w:rsidR="00FD780D" w:rsidRPr="00736127" w:rsidRDefault="00FD780D" w:rsidP="00FD780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An excellent communicator.</w:t>
            </w:r>
          </w:p>
        </w:tc>
        <w:tc>
          <w:tcPr>
            <w:tcW w:w="1389" w:type="dxa"/>
          </w:tcPr>
          <w:p w14:paraId="07A4F3FA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lastRenderedPageBreak/>
              <w:t>Essential</w:t>
            </w:r>
          </w:p>
          <w:p w14:paraId="04A0770B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5978931F" w14:textId="7777777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</w:p>
          <w:p w14:paraId="05478F42" w14:textId="138E69AB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2B6CAD13" w14:textId="770420AD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3F1C2236" w14:textId="77777777" w:rsidR="00083431" w:rsidRPr="00736127" w:rsidRDefault="00083431" w:rsidP="00DD39D1">
            <w:pPr>
              <w:rPr>
                <w:rFonts w:ascii="Arial" w:hAnsi="Arial" w:cs="Arial"/>
                <w:b/>
              </w:rPr>
            </w:pPr>
          </w:p>
          <w:p w14:paraId="579862F6" w14:textId="33B9B6FF" w:rsidR="0073744A" w:rsidRPr="00736127" w:rsidRDefault="0073744A" w:rsidP="00DD39D1">
            <w:pPr>
              <w:rPr>
                <w:rFonts w:ascii="Arial" w:hAnsi="Arial" w:cs="Arial"/>
                <w:b/>
              </w:rPr>
            </w:pPr>
            <w:r w:rsidRPr="00736127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855" w:type="dxa"/>
          </w:tcPr>
          <w:p w14:paraId="1DFFD223" w14:textId="0BAEA42C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lastRenderedPageBreak/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52D92D53" w14:textId="0066E50D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3D793C31" w14:textId="7777777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</w:p>
          <w:p w14:paraId="7304806C" w14:textId="5958179C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119622E0" w14:textId="18B74C1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60EBB661" w14:textId="7777777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</w:p>
          <w:p w14:paraId="0C1964B1" w14:textId="6C39C2FB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</w:tc>
      </w:tr>
      <w:tr w:rsidR="00083431" w:rsidRPr="00736127" w14:paraId="759C7EFB" w14:textId="77777777" w:rsidTr="005D3198">
        <w:tc>
          <w:tcPr>
            <w:tcW w:w="2593" w:type="dxa"/>
            <w:shd w:val="clear" w:color="auto" w:fill="auto"/>
          </w:tcPr>
          <w:p w14:paraId="5BC00C24" w14:textId="75549F4C" w:rsidR="00083431" w:rsidRPr="00736127" w:rsidRDefault="00083431" w:rsidP="21F011B4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  <w:shd w:val="clear" w:color="auto" w:fill="auto"/>
          </w:tcPr>
          <w:p w14:paraId="719E96CB" w14:textId="3EB8AA95" w:rsidR="00083431" w:rsidRPr="00736127" w:rsidRDefault="00FD780D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</w:rPr>
              <w:t>Experience and knowledge of leading INSET for staff.</w:t>
            </w:r>
          </w:p>
        </w:tc>
        <w:tc>
          <w:tcPr>
            <w:tcW w:w="1389" w:type="dxa"/>
            <w:shd w:val="clear" w:color="auto" w:fill="auto"/>
          </w:tcPr>
          <w:p w14:paraId="6C0BE227" w14:textId="25E69039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3855" w:type="dxa"/>
            <w:shd w:val="clear" w:color="auto" w:fill="auto"/>
          </w:tcPr>
          <w:p w14:paraId="1EEFEE7A" w14:textId="23B015B8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</w:tc>
      </w:tr>
      <w:tr w:rsidR="0073744A" w:rsidRPr="00736127" w14:paraId="65CB074B" w14:textId="77777777" w:rsidTr="005D3198">
        <w:tc>
          <w:tcPr>
            <w:tcW w:w="2593" w:type="dxa"/>
            <w:shd w:val="clear" w:color="auto" w:fill="D9D9D9" w:themeFill="background1" w:themeFillShade="D9"/>
          </w:tcPr>
          <w:p w14:paraId="50061136" w14:textId="1CDE8325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6622" w:type="dxa"/>
            <w:shd w:val="clear" w:color="auto" w:fill="D9D9D9" w:themeFill="background1" w:themeFillShade="D9"/>
          </w:tcPr>
          <w:p w14:paraId="13CF346A" w14:textId="77777777" w:rsidR="0073744A" w:rsidRPr="00736127" w:rsidRDefault="0073744A" w:rsidP="007374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0F1A7A49" w14:textId="7777777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5" w:type="dxa"/>
            <w:shd w:val="clear" w:color="auto" w:fill="D9D9D9" w:themeFill="background1" w:themeFillShade="D9"/>
          </w:tcPr>
          <w:p w14:paraId="05D209B5" w14:textId="7777777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744A" w:rsidRPr="00736127" w14:paraId="0AE0CB49" w14:textId="77777777" w:rsidTr="005D3198">
        <w:tc>
          <w:tcPr>
            <w:tcW w:w="2593" w:type="dxa"/>
            <w:shd w:val="clear" w:color="auto" w:fill="auto"/>
          </w:tcPr>
          <w:p w14:paraId="61C253AB" w14:textId="77777777" w:rsidR="0073744A" w:rsidRPr="00736127" w:rsidRDefault="0073744A" w:rsidP="21F011B4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  <w:shd w:val="clear" w:color="auto" w:fill="auto"/>
          </w:tcPr>
          <w:p w14:paraId="345E05C2" w14:textId="77777777" w:rsidR="0073744A" w:rsidRPr="00736127" w:rsidRDefault="0073744A" w:rsidP="007374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Ability to communicate effectively with colleagues to ensure continuity of provision for pupils.</w:t>
            </w:r>
          </w:p>
          <w:p w14:paraId="226C22DD" w14:textId="77777777" w:rsidR="0073744A" w:rsidRPr="00736127" w:rsidRDefault="0073744A" w:rsidP="007374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Sensitive to the needs of pupils, parents and the community.</w:t>
            </w:r>
          </w:p>
          <w:p w14:paraId="01BDD9C2" w14:textId="77777777" w:rsidR="0073744A" w:rsidRPr="00736127" w:rsidRDefault="0073744A" w:rsidP="007374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 willingness to accept and effect change.</w:t>
            </w:r>
          </w:p>
          <w:p w14:paraId="34BB907E" w14:textId="77777777" w:rsidR="0073744A" w:rsidRPr="00736127" w:rsidRDefault="0073744A" w:rsidP="007374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 positive attitude.</w:t>
            </w:r>
          </w:p>
          <w:p w14:paraId="77109F29" w14:textId="7F2FA283" w:rsidR="0073744A" w:rsidRPr="00736127" w:rsidRDefault="0073744A" w:rsidP="0073744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1389" w:type="dxa"/>
            <w:shd w:val="clear" w:color="auto" w:fill="auto"/>
          </w:tcPr>
          <w:p w14:paraId="7331E135" w14:textId="7777777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44C5A893" w14:textId="77777777" w:rsidR="005D3198" w:rsidRPr="00736127" w:rsidRDefault="005D3198" w:rsidP="21F011B4">
            <w:pPr>
              <w:rPr>
                <w:rFonts w:ascii="Arial" w:hAnsi="Arial" w:cs="Arial"/>
                <w:b/>
                <w:bCs/>
              </w:rPr>
            </w:pPr>
          </w:p>
          <w:p w14:paraId="214A6A59" w14:textId="1E08703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43910AA1" w14:textId="77777777" w:rsidR="005D3198" w:rsidRPr="00736127" w:rsidRDefault="005D3198" w:rsidP="21F011B4">
            <w:pPr>
              <w:rPr>
                <w:rFonts w:ascii="Arial" w:hAnsi="Arial" w:cs="Arial"/>
                <w:b/>
                <w:bCs/>
              </w:rPr>
            </w:pPr>
          </w:p>
          <w:p w14:paraId="78EA6681" w14:textId="524531B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4C458B37" w14:textId="7777777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53B6D224" w14:textId="2D986D96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855" w:type="dxa"/>
            <w:shd w:val="clear" w:color="auto" w:fill="auto"/>
          </w:tcPr>
          <w:p w14:paraId="5F8E73B7" w14:textId="35B2FE0A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266C5D99" w14:textId="77777777" w:rsidR="005D3198" w:rsidRPr="00736127" w:rsidRDefault="005D3198" w:rsidP="21F011B4">
            <w:pPr>
              <w:rPr>
                <w:rFonts w:ascii="Arial" w:hAnsi="Arial" w:cs="Arial"/>
                <w:b/>
                <w:bCs/>
              </w:rPr>
            </w:pPr>
          </w:p>
          <w:p w14:paraId="1D5F4FE8" w14:textId="5B6E6122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40E3797D" w14:textId="77777777" w:rsidR="005D3198" w:rsidRPr="00736127" w:rsidRDefault="005D3198" w:rsidP="21F011B4">
            <w:pPr>
              <w:rPr>
                <w:rFonts w:ascii="Arial" w:hAnsi="Arial" w:cs="Arial"/>
                <w:b/>
                <w:bCs/>
              </w:rPr>
            </w:pPr>
          </w:p>
          <w:p w14:paraId="059DBED5" w14:textId="1A40BEC6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569839D8" w14:textId="4AC77955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  <w:p w14:paraId="27A89ECC" w14:textId="0BF488E7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  <w:r w:rsidR="005D3198" w:rsidRPr="00736127">
              <w:rPr>
                <w:rFonts w:ascii="Arial" w:hAnsi="Arial" w:cs="Arial"/>
                <w:b/>
                <w:bCs/>
              </w:rPr>
              <w:t>/ References</w:t>
            </w:r>
          </w:p>
        </w:tc>
      </w:tr>
      <w:tr w:rsidR="00845160" w:rsidRPr="00736127" w14:paraId="1609EF8A" w14:textId="77777777" w:rsidTr="005D3198">
        <w:tc>
          <w:tcPr>
            <w:tcW w:w="2593" w:type="dxa"/>
            <w:shd w:val="clear" w:color="auto" w:fill="D9D9D9" w:themeFill="background1" w:themeFillShade="D9"/>
          </w:tcPr>
          <w:p w14:paraId="4B41F231" w14:textId="1C68FD8D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Additional Requirements</w:t>
            </w:r>
          </w:p>
        </w:tc>
        <w:tc>
          <w:tcPr>
            <w:tcW w:w="6622" w:type="dxa"/>
            <w:shd w:val="clear" w:color="auto" w:fill="D9D9D9" w:themeFill="background1" w:themeFillShade="D9"/>
          </w:tcPr>
          <w:p w14:paraId="3BF51F3D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45BC2E0B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shd w:val="clear" w:color="auto" w:fill="D9D9D9" w:themeFill="background1" w:themeFillShade="D9"/>
          </w:tcPr>
          <w:p w14:paraId="5F3F2F64" w14:textId="77777777" w:rsidR="00845160" w:rsidRPr="00736127" w:rsidRDefault="00845160" w:rsidP="00DD39D1">
            <w:pPr>
              <w:rPr>
                <w:rFonts w:ascii="Arial" w:hAnsi="Arial" w:cs="Arial"/>
                <w:b/>
              </w:rPr>
            </w:pPr>
          </w:p>
        </w:tc>
      </w:tr>
      <w:tr w:rsidR="00845160" w:rsidRPr="00736127" w14:paraId="427DD3C4" w14:textId="77777777" w:rsidTr="005D3198">
        <w:tc>
          <w:tcPr>
            <w:tcW w:w="2593" w:type="dxa"/>
          </w:tcPr>
          <w:p w14:paraId="164F59F3" w14:textId="146BA3F2" w:rsidR="00845160" w:rsidRPr="00736127" w:rsidRDefault="00845160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7D3A79A5" w14:textId="347D8AFF" w:rsidR="0084516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Operate with the highest standards of personal/professional conduct and integrity</w:t>
            </w:r>
          </w:p>
        </w:tc>
        <w:tc>
          <w:tcPr>
            <w:tcW w:w="1389" w:type="dxa"/>
          </w:tcPr>
          <w:p w14:paraId="44C902F7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47599BE3" w14:textId="77777777" w:rsidR="00845160" w:rsidRPr="00736127" w:rsidRDefault="0084516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53BE3180" w14:textId="6990A78B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845160" w:rsidRPr="00736127" w14:paraId="456232C0" w14:textId="77777777" w:rsidTr="005D3198">
        <w:tc>
          <w:tcPr>
            <w:tcW w:w="2593" w:type="dxa"/>
          </w:tcPr>
          <w:p w14:paraId="53F8A32F" w14:textId="5BC4E3C2" w:rsidR="00845160" w:rsidRPr="00736127" w:rsidRDefault="00845160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0499261C" w14:textId="4F4A2A62" w:rsidR="0084516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 xml:space="preserve">Willing to work flexibly in accordance with policies and procedures to meet the operational needs of the Trust.  </w:t>
            </w:r>
          </w:p>
        </w:tc>
        <w:tc>
          <w:tcPr>
            <w:tcW w:w="1389" w:type="dxa"/>
          </w:tcPr>
          <w:p w14:paraId="54BA7A1B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0257A018" w14:textId="77777777" w:rsidR="00845160" w:rsidRPr="00736127" w:rsidRDefault="0084516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76A57ABA" w14:textId="01D36B79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73744A" w:rsidRPr="00736127" w14:paraId="05228BD9" w14:textId="77777777" w:rsidTr="005D3198">
        <w:tc>
          <w:tcPr>
            <w:tcW w:w="2593" w:type="dxa"/>
          </w:tcPr>
          <w:p w14:paraId="1B436FB8" w14:textId="77777777" w:rsidR="0073744A" w:rsidRPr="00736127" w:rsidRDefault="0073744A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05219FD8" w14:textId="01FC51EC" w:rsidR="0073744A" w:rsidRPr="00736127" w:rsidRDefault="0073744A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Willingness to attend extra-curricular activities, including fund raising events, in own time.</w:t>
            </w:r>
          </w:p>
        </w:tc>
        <w:tc>
          <w:tcPr>
            <w:tcW w:w="1389" w:type="dxa"/>
          </w:tcPr>
          <w:p w14:paraId="75FDC535" w14:textId="2B389F40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3855" w:type="dxa"/>
          </w:tcPr>
          <w:p w14:paraId="238374BF" w14:textId="7F6FE4D1" w:rsidR="0073744A" w:rsidRPr="00736127" w:rsidRDefault="0073744A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845160" w:rsidRPr="00736127" w14:paraId="3F273EE9" w14:textId="77777777" w:rsidTr="005D3198">
        <w:tc>
          <w:tcPr>
            <w:tcW w:w="2593" w:type="dxa"/>
          </w:tcPr>
          <w:p w14:paraId="28156FAA" w14:textId="2B627F31" w:rsidR="00845160" w:rsidRPr="00736127" w:rsidRDefault="00845160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5969A47F" w14:textId="6B48D1F5" w:rsidR="0084516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Willing to undertake training and continuous professional development in connection with the post.</w:t>
            </w:r>
          </w:p>
        </w:tc>
        <w:tc>
          <w:tcPr>
            <w:tcW w:w="1389" w:type="dxa"/>
          </w:tcPr>
          <w:p w14:paraId="1B27D1F0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44D890E0" w14:textId="77777777" w:rsidR="00845160" w:rsidRPr="00736127" w:rsidRDefault="0084516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433ABB10" w14:textId="7541F189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845160" w:rsidRPr="00736127" w14:paraId="43AC64AA" w14:textId="77777777" w:rsidTr="005D3198">
        <w:tc>
          <w:tcPr>
            <w:tcW w:w="2593" w:type="dxa"/>
          </w:tcPr>
          <w:p w14:paraId="51E82812" w14:textId="2545CA7B" w:rsidR="00845160" w:rsidRPr="00736127" w:rsidRDefault="00845160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52561E6B" w14:textId="63AB9478" w:rsidR="0084516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 xml:space="preserve">Work in accordance with the Trust’s values and </w:t>
            </w:r>
            <w:proofErr w:type="spellStart"/>
            <w:r w:rsidRPr="00736127">
              <w:rPr>
                <w:rFonts w:ascii="Arial" w:hAnsi="Arial" w:cs="Arial"/>
              </w:rPr>
              <w:t>behaviours</w:t>
            </w:r>
            <w:proofErr w:type="spellEnd"/>
            <w:r w:rsidRPr="00736127">
              <w:rPr>
                <w:rFonts w:ascii="Arial" w:hAnsi="Arial" w:cs="Arial"/>
              </w:rPr>
              <w:t>.</w:t>
            </w:r>
          </w:p>
        </w:tc>
        <w:tc>
          <w:tcPr>
            <w:tcW w:w="1389" w:type="dxa"/>
          </w:tcPr>
          <w:p w14:paraId="4F6527DB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4CD9CD94" w14:textId="77777777" w:rsidR="00845160" w:rsidRPr="00736127" w:rsidRDefault="0084516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5AB09762" w14:textId="30DE882F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845160" w:rsidRPr="00736127" w14:paraId="38C6F16C" w14:textId="77777777" w:rsidTr="005D3198">
        <w:tc>
          <w:tcPr>
            <w:tcW w:w="2593" w:type="dxa"/>
          </w:tcPr>
          <w:p w14:paraId="053DA77D" w14:textId="3BA78929" w:rsidR="00845160" w:rsidRPr="00736127" w:rsidRDefault="00845160" w:rsidP="00845160">
            <w:p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2" w:type="dxa"/>
          </w:tcPr>
          <w:p w14:paraId="294F2461" w14:textId="486BB229" w:rsidR="0084516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 xml:space="preserve">Able to undertake any travel in connection with the post. </w:t>
            </w:r>
          </w:p>
        </w:tc>
        <w:tc>
          <w:tcPr>
            <w:tcW w:w="1389" w:type="dxa"/>
          </w:tcPr>
          <w:p w14:paraId="4308982A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5C335908" w14:textId="77777777" w:rsidR="00845160" w:rsidRPr="00736127" w:rsidRDefault="0084516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38EB5FCC" w14:textId="6EC80CBD" w:rsidR="0084516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FE31CE" w:rsidRPr="00736127" w14:paraId="5F324F72" w14:textId="77777777" w:rsidTr="005D3198">
        <w:tc>
          <w:tcPr>
            <w:tcW w:w="2593" w:type="dxa"/>
          </w:tcPr>
          <w:p w14:paraId="0E3B956E" w14:textId="77777777" w:rsidR="00FE31CE" w:rsidRPr="00736127" w:rsidRDefault="00FE31CE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1EE05CE1" w14:textId="31582092" w:rsidR="00FE31CE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Able to demonstrate sound understanding of equality/diversity in the workplace and services provided especially in the access to delivery of the education of pupils and of own non-discriminatory practice and attitude</w:t>
            </w:r>
          </w:p>
        </w:tc>
        <w:tc>
          <w:tcPr>
            <w:tcW w:w="1389" w:type="dxa"/>
          </w:tcPr>
          <w:p w14:paraId="1154A515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2057D4E5" w14:textId="77777777" w:rsidR="00FE31CE" w:rsidRPr="00736127" w:rsidRDefault="00FE31CE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648F0EA9" w14:textId="281DA3E8" w:rsidR="00FE31CE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E42FC0" w:rsidRPr="00736127" w14:paraId="1DDA814F" w14:textId="77777777" w:rsidTr="005D3198">
        <w:tc>
          <w:tcPr>
            <w:tcW w:w="2593" w:type="dxa"/>
          </w:tcPr>
          <w:p w14:paraId="2D4B4826" w14:textId="77777777" w:rsidR="00E42FC0" w:rsidRPr="00736127" w:rsidRDefault="00E42FC0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3C1BA03D" w14:textId="0D97FD95" w:rsidR="00E42FC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Satisfactory DBS disclosure to work in an environment dealing with young people</w:t>
            </w:r>
          </w:p>
        </w:tc>
        <w:tc>
          <w:tcPr>
            <w:tcW w:w="1389" w:type="dxa"/>
          </w:tcPr>
          <w:p w14:paraId="74515F69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0ADF141D" w14:textId="77777777" w:rsidR="00E42FC0" w:rsidRPr="00736127" w:rsidRDefault="00E42FC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2B1348BF" w14:textId="2F46C64B" w:rsidR="00E42FC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E42FC0" w:rsidRPr="00736127" w14:paraId="40C1BA45" w14:textId="77777777" w:rsidTr="005D3198">
        <w:tc>
          <w:tcPr>
            <w:tcW w:w="2593" w:type="dxa"/>
          </w:tcPr>
          <w:p w14:paraId="5CD25A07" w14:textId="77777777" w:rsidR="00E42FC0" w:rsidRPr="00736127" w:rsidRDefault="00E42FC0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0CD4B7B5" w14:textId="63314A61" w:rsidR="00E42FC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Ability to form and maintain appropriate relationships and personal boundaries with children, young people and vulnerable adults</w:t>
            </w:r>
          </w:p>
        </w:tc>
        <w:tc>
          <w:tcPr>
            <w:tcW w:w="1389" w:type="dxa"/>
          </w:tcPr>
          <w:p w14:paraId="4248536D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57984337" w14:textId="77777777" w:rsidR="00E42FC0" w:rsidRPr="00736127" w:rsidRDefault="00E42FC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0757721F" w14:textId="7FCB5C82" w:rsidR="00E42FC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  <w:tr w:rsidR="00E42FC0" w:rsidRPr="00736127" w14:paraId="20DD7ADA" w14:textId="77777777" w:rsidTr="005D3198">
        <w:tc>
          <w:tcPr>
            <w:tcW w:w="2593" w:type="dxa"/>
          </w:tcPr>
          <w:p w14:paraId="6A1AE628" w14:textId="77777777" w:rsidR="00E42FC0" w:rsidRPr="00736127" w:rsidRDefault="00E42FC0" w:rsidP="00845160">
            <w:pPr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24FC86AB" w14:textId="76F0BA2A" w:rsidR="00E42FC0" w:rsidRPr="00736127" w:rsidRDefault="21F011B4" w:rsidP="21F011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6127">
              <w:rPr>
                <w:rFonts w:ascii="Arial" w:hAnsi="Arial" w:cs="Arial"/>
              </w:rPr>
              <w:t>A commitment to safeguarding and promoting welfare for all</w:t>
            </w:r>
          </w:p>
        </w:tc>
        <w:tc>
          <w:tcPr>
            <w:tcW w:w="1389" w:type="dxa"/>
          </w:tcPr>
          <w:p w14:paraId="0BFBD0C6" w14:textId="77777777" w:rsidR="00083431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Essential</w:t>
            </w:r>
          </w:p>
          <w:p w14:paraId="06C70473" w14:textId="77777777" w:rsidR="00E42FC0" w:rsidRPr="00736127" w:rsidRDefault="00E42FC0" w:rsidP="0084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14:paraId="1C025758" w14:textId="453D00B2" w:rsidR="00E42FC0" w:rsidRPr="00736127" w:rsidRDefault="21F011B4" w:rsidP="21F011B4">
            <w:pPr>
              <w:rPr>
                <w:rFonts w:ascii="Arial" w:hAnsi="Arial" w:cs="Arial"/>
                <w:b/>
                <w:bCs/>
              </w:rPr>
            </w:pPr>
            <w:r w:rsidRPr="00736127">
              <w:rPr>
                <w:rFonts w:ascii="Arial" w:hAnsi="Arial" w:cs="Arial"/>
                <w:b/>
                <w:bCs/>
              </w:rPr>
              <w:t>Application/ Interview</w:t>
            </w:r>
          </w:p>
        </w:tc>
      </w:tr>
    </w:tbl>
    <w:p w14:paraId="2619952C" w14:textId="5702E073" w:rsidR="007A2909" w:rsidRPr="00736127" w:rsidRDefault="007A2909" w:rsidP="00E42FC0">
      <w:pPr>
        <w:rPr>
          <w:rFonts w:ascii="Arial" w:hAnsi="Arial" w:cs="Arial"/>
          <w:b/>
        </w:rPr>
      </w:pPr>
    </w:p>
    <w:sectPr w:rsidR="007A2909" w:rsidRPr="00736127" w:rsidSect="00A44E97">
      <w:footerReference w:type="default" r:id="rId12"/>
      <w:pgSz w:w="15840" w:h="12240" w:orient="landscape"/>
      <w:pgMar w:top="567" w:right="851" w:bottom="425" w:left="1134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BC41" w14:textId="77777777" w:rsidR="00D720BF" w:rsidRDefault="00D720BF" w:rsidP="00440AA4">
      <w:pPr>
        <w:spacing w:after="0" w:line="240" w:lineRule="auto"/>
      </w:pPr>
      <w:r>
        <w:separator/>
      </w:r>
    </w:p>
  </w:endnote>
  <w:endnote w:type="continuationSeparator" w:id="0">
    <w:p w14:paraId="6ABCF367" w14:textId="77777777" w:rsidR="00D720BF" w:rsidRDefault="00D720BF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9E3B" w14:textId="3A1B24A0" w:rsidR="002A3AB6" w:rsidRPr="00440AA4" w:rsidRDefault="002A3AB6" w:rsidP="00B940DA">
    <w:pPr>
      <w:pStyle w:val="Footer"/>
      <w:jc w:val="center"/>
      <w:rPr>
        <w:rFonts w:ascii="FS Me" w:hAnsi="FS Me"/>
        <w:sz w:val="20"/>
        <w:szCs w:val="20"/>
      </w:rPr>
    </w:pPr>
  </w:p>
  <w:p w14:paraId="2B2CFD78" w14:textId="77777777" w:rsidR="002A3AB6" w:rsidRDefault="002A3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6359" w14:textId="77777777" w:rsidR="00D720BF" w:rsidRDefault="00D720BF" w:rsidP="00440AA4">
      <w:pPr>
        <w:spacing w:after="0" w:line="240" w:lineRule="auto"/>
      </w:pPr>
      <w:r>
        <w:separator/>
      </w:r>
    </w:p>
  </w:footnote>
  <w:footnote w:type="continuationSeparator" w:id="0">
    <w:p w14:paraId="252B7C09" w14:textId="77777777" w:rsidR="00D720BF" w:rsidRDefault="00D720BF" w:rsidP="0044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1A4"/>
    <w:multiLevelType w:val="hybridMultilevel"/>
    <w:tmpl w:val="B56C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1E3F"/>
    <w:multiLevelType w:val="hybridMultilevel"/>
    <w:tmpl w:val="00B20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7A39"/>
    <w:multiLevelType w:val="hybridMultilevel"/>
    <w:tmpl w:val="779A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AAB"/>
    <w:multiLevelType w:val="hybridMultilevel"/>
    <w:tmpl w:val="D696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C0B"/>
    <w:multiLevelType w:val="hybridMultilevel"/>
    <w:tmpl w:val="2F28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2719"/>
    <w:multiLevelType w:val="hybridMultilevel"/>
    <w:tmpl w:val="B20267C0"/>
    <w:lvl w:ilvl="0" w:tplc="9C32CE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162"/>
    <w:multiLevelType w:val="hybridMultilevel"/>
    <w:tmpl w:val="D5329538"/>
    <w:lvl w:ilvl="0" w:tplc="ADEEF3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099"/>
    <w:multiLevelType w:val="hybridMultilevel"/>
    <w:tmpl w:val="B3B840BA"/>
    <w:lvl w:ilvl="0" w:tplc="5A980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B2578"/>
    <w:multiLevelType w:val="hybridMultilevel"/>
    <w:tmpl w:val="4A58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C50AC"/>
    <w:multiLevelType w:val="hybridMultilevel"/>
    <w:tmpl w:val="26C6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28D8"/>
    <w:multiLevelType w:val="hybridMultilevel"/>
    <w:tmpl w:val="3980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A3BCA"/>
    <w:multiLevelType w:val="hybridMultilevel"/>
    <w:tmpl w:val="1C30A284"/>
    <w:lvl w:ilvl="0" w:tplc="93BAA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6ADF"/>
    <w:multiLevelType w:val="hybridMultilevel"/>
    <w:tmpl w:val="7E90EE14"/>
    <w:lvl w:ilvl="0" w:tplc="73EEF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F15B39"/>
    <w:multiLevelType w:val="hybridMultilevel"/>
    <w:tmpl w:val="E294C7B6"/>
    <w:lvl w:ilvl="0" w:tplc="12B897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14F3"/>
    <w:multiLevelType w:val="hybridMultilevel"/>
    <w:tmpl w:val="D13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D7D0D"/>
    <w:multiLevelType w:val="hybridMultilevel"/>
    <w:tmpl w:val="7014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363FC"/>
    <w:multiLevelType w:val="hybridMultilevel"/>
    <w:tmpl w:val="C262B736"/>
    <w:lvl w:ilvl="0" w:tplc="186091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05726"/>
    <w:multiLevelType w:val="hybridMultilevel"/>
    <w:tmpl w:val="0710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86762"/>
    <w:multiLevelType w:val="hybridMultilevel"/>
    <w:tmpl w:val="DA3A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65DD4"/>
    <w:multiLevelType w:val="hybridMultilevel"/>
    <w:tmpl w:val="945E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0156A"/>
    <w:multiLevelType w:val="hybridMultilevel"/>
    <w:tmpl w:val="5956A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3CF5"/>
    <w:multiLevelType w:val="hybridMultilevel"/>
    <w:tmpl w:val="7D50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87014"/>
    <w:multiLevelType w:val="hybridMultilevel"/>
    <w:tmpl w:val="E17A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31205"/>
    <w:multiLevelType w:val="hybridMultilevel"/>
    <w:tmpl w:val="EA6A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836E0"/>
    <w:multiLevelType w:val="hybridMultilevel"/>
    <w:tmpl w:val="F3B8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7"/>
  </w:num>
  <w:num w:numId="11">
    <w:abstractNumId w:val="20"/>
  </w:num>
  <w:num w:numId="12">
    <w:abstractNumId w:val="6"/>
  </w:num>
  <w:num w:numId="13">
    <w:abstractNumId w:val="18"/>
  </w:num>
  <w:num w:numId="14">
    <w:abstractNumId w:val="16"/>
  </w:num>
  <w:num w:numId="15">
    <w:abstractNumId w:val="23"/>
  </w:num>
  <w:num w:numId="16">
    <w:abstractNumId w:val="15"/>
  </w:num>
  <w:num w:numId="17">
    <w:abstractNumId w:val="12"/>
  </w:num>
  <w:num w:numId="18">
    <w:abstractNumId w:val="17"/>
  </w:num>
  <w:num w:numId="19">
    <w:abstractNumId w:val="21"/>
  </w:num>
  <w:num w:numId="20">
    <w:abstractNumId w:val="1"/>
  </w:num>
  <w:num w:numId="21">
    <w:abstractNumId w:val="22"/>
  </w:num>
  <w:num w:numId="22">
    <w:abstractNumId w:val="19"/>
  </w:num>
  <w:num w:numId="23">
    <w:abstractNumId w:val="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1B2E"/>
    <w:rsid w:val="000361EB"/>
    <w:rsid w:val="00083431"/>
    <w:rsid w:val="000846E3"/>
    <w:rsid w:val="000F4D45"/>
    <w:rsid w:val="001031DF"/>
    <w:rsid w:val="001B0F77"/>
    <w:rsid w:val="0020068A"/>
    <w:rsid w:val="00210DFF"/>
    <w:rsid w:val="002A3AB6"/>
    <w:rsid w:val="002E2F11"/>
    <w:rsid w:val="0041402F"/>
    <w:rsid w:val="00440AA4"/>
    <w:rsid w:val="00464D20"/>
    <w:rsid w:val="00465F99"/>
    <w:rsid w:val="00514769"/>
    <w:rsid w:val="005B44BF"/>
    <w:rsid w:val="005D3198"/>
    <w:rsid w:val="005D3693"/>
    <w:rsid w:val="005F3CD5"/>
    <w:rsid w:val="0063600C"/>
    <w:rsid w:val="006D51D2"/>
    <w:rsid w:val="006E656A"/>
    <w:rsid w:val="00707BE9"/>
    <w:rsid w:val="00736127"/>
    <w:rsid w:val="0073744A"/>
    <w:rsid w:val="0075326D"/>
    <w:rsid w:val="0076438E"/>
    <w:rsid w:val="007A2909"/>
    <w:rsid w:val="007B263B"/>
    <w:rsid w:val="007F4B04"/>
    <w:rsid w:val="007F5783"/>
    <w:rsid w:val="00845160"/>
    <w:rsid w:val="008464CC"/>
    <w:rsid w:val="00886713"/>
    <w:rsid w:val="008A5D41"/>
    <w:rsid w:val="009225BC"/>
    <w:rsid w:val="00945C55"/>
    <w:rsid w:val="00A44E97"/>
    <w:rsid w:val="00AA3B68"/>
    <w:rsid w:val="00AC18AC"/>
    <w:rsid w:val="00B24B73"/>
    <w:rsid w:val="00B477ED"/>
    <w:rsid w:val="00B8116F"/>
    <w:rsid w:val="00B940DA"/>
    <w:rsid w:val="00BA6677"/>
    <w:rsid w:val="00C12327"/>
    <w:rsid w:val="00C7019B"/>
    <w:rsid w:val="00C82B8E"/>
    <w:rsid w:val="00CE3337"/>
    <w:rsid w:val="00D272DA"/>
    <w:rsid w:val="00D5449E"/>
    <w:rsid w:val="00D720BF"/>
    <w:rsid w:val="00DB1FCF"/>
    <w:rsid w:val="00DD39D1"/>
    <w:rsid w:val="00DF7F27"/>
    <w:rsid w:val="00E12963"/>
    <w:rsid w:val="00E15A79"/>
    <w:rsid w:val="00E42FC0"/>
    <w:rsid w:val="00E74683"/>
    <w:rsid w:val="00E8512E"/>
    <w:rsid w:val="00F67750"/>
    <w:rsid w:val="00F932BC"/>
    <w:rsid w:val="00FA0A8E"/>
    <w:rsid w:val="00FC2313"/>
    <w:rsid w:val="00FD780D"/>
    <w:rsid w:val="00FE31CE"/>
    <w:rsid w:val="21F011B4"/>
    <w:rsid w:val="253AA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8618B"/>
  <w15:docId w15:val="{A4CC9677-0DF1-49EF-9A3B-6EFF8C87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Default"/>
    <w:next w:val="Default"/>
    <w:link w:val="Heading3Char"/>
    <w:uiPriority w:val="99"/>
    <w:qFormat/>
    <w:rsid w:val="00E74683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09"/>
    <w:pPr>
      <w:ind w:left="720"/>
      <w:contextualSpacing/>
    </w:pPr>
  </w:style>
  <w:style w:type="table" w:styleId="TableGrid">
    <w:name w:val="Table Grid"/>
    <w:basedOn w:val="TableNormal"/>
    <w:uiPriority w:val="59"/>
    <w:rsid w:val="00D5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4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74683"/>
    <w:rPr>
      <w:rFonts w:ascii="Arial" w:hAnsi="Arial" w:cs="Arial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A4"/>
  </w:style>
  <w:style w:type="paragraph" w:styleId="Footer">
    <w:name w:val="footer"/>
    <w:basedOn w:val="Normal"/>
    <w:link w:val="FooterChar"/>
    <w:uiPriority w:val="99"/>
    <w:unhideWhenUsed/>
    <w:rsid w:val="0044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A4"/>
  </w:style>
  <w:style w:type="paragraph" w:styleId="BodyTextIndent">
    <w:name w:val="Body Text Indent"/>
    <w:basedOn w:val="Normal"/>
    <w:link w:val="BodyTextIndentChar"/>
    <w:uiPriority w:val="99"/>
    <w:unhideWhenUsed/>
    <w:rsid w:val="00945C55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bdr w:val="ni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5C55"/>
    <w:rPr>
      <w:rFonts w:ascii="Times New Roman" w:eastAsia="Arial Unicode MS" w:hAnsi="Times New Roman" w:cs="Times New Roman"/>
      <w:sz w:val="24"/>
      <w:szCs w:val="24"/>
      <w:bdr w:val="ni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96A43C1CD4439B2E8F2BCF85F4B7" ma:contentTypeVersion="9" ma:contentTypeDescription="Create a new document." ma:contentTypeScope="" ma:versionID="2ba7b37c8924217402bab807c95e3cf7">
  <xsd:schema xmlns:xsd="http://www.w3.org/2001/XMLSchema" xmlns:xs="http://www.w3.org/2001/XMLSchema" xmlns:p="http://schemas.microsoft.com/office/2006/metadata/properties" xmlns:ns2="f82bdce2-d3c5-4a2a-8153-35088c713a2b" xmlns:ns3="b85a171a-7a64-4354-b907-d0405e42574d" xmlns:ns4="c5756874-99ea-4600-8989-35d74e3592ac" targetNamespace="http://schemas.microsoft.com/office/2006/metadata/properties" ma:root="true" ma:fieldsID="999bf6d9b6b9d862b462ad0ec05e9f70" ns2:_="" ns3:_="" ns4:_="">
    <xsd:import namespace="f82bdce2-d3c5-4a2a-8153-35088c713a2b"/>
    <xsd:import namespace="b85a171a-7a64-4354-b907-d0405e42574d"/>
    <xsd:import namespace="c5756874-99ea-4600-8989-35d74e3592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dce2-d3c5-4a2a-8153-35088c71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171a-7a64-4354-b907-d0405e4257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6874-99ea-4600-8989-35d74e359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D8AF2-464D-4761-BACB-446721763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97ED0-D4B5-4616-9549-276A937F3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5B0B7-3801-4343-8CEB-3657C63E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dce2-d3c5-4a2a-8153-35088c713a2b"/>
    <ds:schemaRef ds:uri="b85a171a-7a64-4354-b907-d0405e42574d"/>
    <ds:schemaRef ds:uri="c5756874-99ea-4600-8989-35d74e359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Taylor</dc:creator>
  <cp:keywords/>
  <dc:description/>
  <cp:lastModifiedBy>Jeni McCormack</cp:lastModifiedBy>
  <cp:revision>3</cp:revision>
  <cp:lastPrinted>2018-01-16T08:23:00Z</cp:lastPrinted>
  <dcterms:created xsi:type="dcterms:W3CDTF">2022-01-27T07:41:00Z</dcterms:created>
  <dcterms:modified xsi:type="dcterms:W3CDTF">2022-04-28T13:30:00Z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0x010100268B96A43C1CD4439B2E8F2BCF85F4B7</vt:lpwstr>
  </property>
</Properties>
</file>